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501EA4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>
        <w:rPr>
          <w:rFonts w:eastAsia="Cambria"/>
          <w:spacing w:val="-4"/>
          <w:sz w:val="24"/>
          <w:szCs w:val="24"/>
        </w:rPr>
        <w:t>Campus</w:t>
      </w:r>
      <w:r w:rsidR="0014765E" w:rsidRPr="007D79C1">
        <w:rPr>
          <w:rFonts w:eastAsia="Cambria"/>
          <w:spacing w:val="-4"/>
          <w:sz w:val="24"/>
          <w:szCs w:val="24"/>
        </w:rPr>
        <w:t xml:space="preserve">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="0014765E" w:rsidRPr="007D79C1">
        <w:rPr>
          <w:rFonts w:eastAsia="Cambria"/>
          <w:spacing w:val="-4"/>
          <w:sz w:val="24"/>
          <w:szCs w:val="24"/>
        </w:rPr>
        <w:t>Araranguá</w:t>
      </w:r>
    </w:p>
    <w:p w:rsidR="0056492F" w:rsidRDefault="002735B5" w:rsidP="002735B5">
      <w:pPr>
        <w:spacing w:after="120"/>
        <w:jc w:val="center"/>
        <w:rPr>
          <w:rFonts w:eastAsia="Cambria"/>
          <w:sz w:val="24"/>
          <w:szCs w:val="24"/>
        </w:rPr>
      </w:pPr>
      <w:r w:rsidRPr="002735B5">
        <w:rPr>
          <w:rFonts w:eastAsia="Cambria"/>
          <w:sz w:val="24"/>
          <w:szCs w:val="24"/>
        </w:rPr>
        <w:t>PROGRAMA DE PÓS-GRADUAÇÃO EM ENERGIA E SUSTENTABILIDADE</w:t>
      </w:r>
    </w:p>
    <w:p w:rsidR="002735B5" w:rsidRPr="00ED019F" w:rsidRDefault="002735B5" w:rsidP="002735B5">
      <w:pPr>
        <w:spacing w:after="120"/>
        <w:jc w:val="center"/>
        <w:rPr>
          <w:sz w:val="24"/>
          <w:szCs w:val="24"/>
        </w:rPr>
      </w:pPr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B7745C" w:rsidRDefault="00B7745C" w:rsidP="00B7745C">
      <w:pPr>
        <w:spacing w:after="120"/>
        <w:rPr>
          <w:sz w:val="24"/>
          <w:szCs w:val="24"/>
        </w:rPr>
      </w:pPr>
    </w:p>
    <w:p w:rsidR="00FE7AC7" w:rsidRPr="003265E7" w:rsidRDefault="0056492F" w:rsidP="00B7745C">
      <w:pPr>
        <w:spacing w:after="120"/>
        <w:rPr>
          <w:b/>
          <w:sz w:val="24"/>
          <w:szCs w:val="24"/>
        </w:rPr>
      </w:pPr>
      <w:r w:rsidRPr="003265E7">
        <w:rPr>
          <w:b/>
          <w:sz w:val="24"/>
          <w:szCs w:val="24"/>
        </w:rPr>
        <w:t>Aluno</w:t>
      </w:r>
      <w:r w:rsidR="00FE7AC7">
        <w:rPr>
          <w:b/>
          <w:sz w:val="24"/>
          <w:szCs w:val="24"/>
        </w:rPr>
        <w:t xml:space="preserve"> (a)</w:t>
      </w:r>
      <w:r w:rsidRPr="003265E7">
        <w:rPr>
          <w:b/>
          <w:sz w:val="24"/>
          <w:szCs w:val="24"/>
        </w:rPr>
        <w:t xml:space="preserve">: </w:t>
      </w:r>
      <w:r w:rsidR="00B877ED" w:rsidRPr="00B877ED">
        <w:rPr>
          <w:sz w:val="24"/>
          <w:szCs w:val="24"/>
        </w:rPr>
        <w:t xml:space="preserve">Thayane </w:t>
      </w:r>
      <w:proofErr w:type="spellStart"/>
      <w:r w:rsidR="00B877ED" w:rsidRPr="00B877ED">
        <w:rPr>
          <w:sz w:val="24"/>
          <w:szCs w:val="24"/>
        </w:rPr>
        <w:t>Lodete</w:t>
      </w:r>
      <w:proofErr w:type="spellEnd"/>
      <w:r w:rsidR="00B877ED" w:rsidRPr="00B877ED">
        <w:rPr>
          <w:sz w:val="24"/>
          <w:szCs w:val="24"/>
        </w:rPr>
        <w:t xml:space="preserve"> Bilésimo</w:t>
      </w:r>
    </w:p>
    <w:p w:rsidR="00FE7AC7" w:rsidRPr="003265E7" w:rsidRDefault="0056492F" w:rsidP="00B7745C">
      <w:pPr>
        <w:spacing w:after="120"/>
        <w:rPr>
          <w:sz w:val="24"/>
          <w:szCs w:val="24"/>
        </w:rPr>
      </w:pPr>
      <w:r w:rsidRPr="003265E7">
        <w:rPr>
          <w:sz w:val="24"/>
          <w:szCs w:val="24"/>
        </w:rPr>
        <w:t>Orientador</w:t>
      </w:r>
      <w:r w:rsidR="00FE7AC7">
        <w:rPr>
          <w:sz w:val="24"/>
          <w:szCs w:val="24"/>
        </w:rPr>
        <w:t xml:space="preserve"> (a)</w:t>
      </w:r>
      <w:r w:rsidRPr="003265E7">
        <w:rPr>
          <w:sz w:val="24"/>
          <w:szCs w:val="24"/>
        </w:rPr>
        <w:t>:</w:t>
      </w:r>
      <w:r w:rsidR="00B877ED">
        <w:rPr>
          <w:sz w:val="24"/>
          <w:szCs w:val="24"/>
        </w:rPr>
        <w:t xml:space="preserve"> Prof. Dr. Giuliano Arns </w:t>
      </w:r>
      <w:proofErr w:type="spellStart"/>
      <w:r w:rsidR="00B877ED">
        <w:rPr>
          <w:sz w:val="24"/>
          <w:szCs w:val="24"/>
        </w:rPr>
        <w:t>Rampinelli</w:t>
      </w:r>
      <w:proofErr w:type="spellEnd"/>
    </w:p>
    <w:p w:rsidR="0056492F" w:rsidRDefault="00894882" w:rsidP="00C922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Coorientador</w:t>
      </w:r>
      <w:r w:rsidR="00FE7AC7">
        <w:rPr>
          <w:sz w:val="24"/>
          <w:szCs w:val="24"/>
        </w:rPr>
        <w:t xml:space="preserve"> (a)</w:t>
      </w:r>
      <w:r w:rsidR="0056492F" w:rsidRPr="003265E7">
        <w:rPr>
          <w:sz w:val="24"/>
          <w:szCs w:val="24"/>
        </w:rPr>
        <w:t xml:space="preserve">: </w:t>
      </w:r>
    </w:p>
    <w:p w:rsidR="003265E7" w:rsidRDefault="003265E7" w:rsidP="00B7745C">
      <w:pPr>
        <w:spacing w:after="120"/>
        <w:rPr>
          <w:sz w:val="24"/>
          <w:szCs w:val="24"/>
        </w:rPr>
      </w:pPr>
      <w:r w:rsidRPr="003265E7">
        <w:rPr>
          <w:b/>
          <w:sz w:val="24"/>
          <w:szCs w:val="24"/>
        </w:rPr>
        <w:t>Data:</w:t>
      </w:r>
      <w:r w:rsidR="00B877ED">
        <w:rPr>
          <w:b/>
          <w:sz w:val="24"/>
          <w:szCs w:val="24"/>
        </w:rPr>
        <w:t xml:space="preserve"> 22/01/2019</w:t>
      </w:r>
      <w:r w:rsidR="00FE7AC7">
        <w:rPr>
          <w:b/>
          <w:sz w:val="24"/>
          <w:szCs w:val="24"/>
        </w:rPr>
        <w:t xml:space="preserve">         </w:t>
      </w:r>
      <w:r w:rsidR="00FE7AC7">
        <w:rPr>
          <w:sz w:val="24"/>
          <w:szCs w:val="24"/>
        </w:rPr>
        <w:t xml:space="preserve">Horário: </w:t>
      </w:r>
      <w:r w:rsidR="00B877ED">
        <w:rPr>
          <w:sz w:val="24"/>
          <w:szCs w:val="24"/>
        </w:rPr>
        <w:t>16</w:t>
      </w:r>
      <w:proofErr w:type="gramStart"/>
      <w:r w:rsidR="00B877ED">
        <w:rPr>
          <w:sz w:val="24"/>
          <w:szCs w:val="24"/>
        </w:rPr>
        <w:t>h</w:t>
      </w:r>
      <w:r w:rsidR="00FE7AC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 w:rsidR="00FE7AC7">
        <w:rPr>
          <w:sz w:val="24"/>
          <w:szCs w:val="24"/>
        </w:rPr>
        <w:t xml:space="preserve">Local: </w:t>
      </w:r>
      <w:r w:rsidR="00B877ED">
        <w:rPr>
          <w:sz w:val="24"/>
          <w:szCs w:val="24"/>
        </w:rPr>
        <w:t>UFSC - Mato Alto</w:t>
      </w:r>
      <w:r w:rsidR="00FE7AC7">
        <w:rPr>
          <w:sz w:val="24"/>
          <w:szCs w:val="24"/>
        </w:rPr>
        <w:t xml:space="preserve">                Sala: </w:t>
      </w:r>
    </w:p>
    <w:p w:rsidR="003265E7" w:rsidRPr="003265E7" w:rsidRDefault="003265E7" w:rsidP="00B7745C">
      <w:pPr>
        <w:spacing w:after="120"/>
        <w:rPr>
          <w:sz w:val="24"/>
          <w:szCs w:val="24"/>
        </w:rPr>
      </w:pPr>
    </w:p>
    <w:p w:rsidR="0056492F" w:rsidRPr="00B877ED" w:rsidRDefault="0056492F" w:rsidP="00C922FB">
      <w:pPr>
        <w:spacing w:after="120"/>
        <w:rPr>
          <w:sz w:val="24"/>
          <w:szCs w:val="24"/>
          <w:shd w:val="clear" w:color="auto" w:fill="FFFFFF"/>
        </w:rPr>
      </w:pPr>
      <w:r w:rsidRPr="003265E7">
        <w:rPr>
          <w:b/>
          <w:sz w:val="24"/>
          <w:szCs w:val="24"/>
          <w:shd w:val="clear" w:color="auto" w:fill="FFFFFF"/>
        </w:rPr>
        <w:t xml:space="preserve">Título: </w:t>
      </w:r>
      <w:r w:rsidR="00B877ED" w:rsidRPr="00B877ED">
        <w:rPr>
          <w:sz w:val="24"/>
          <w:szCs w:val="24"/>
          <w:shd w:val="clear" w:color="auto" w:fill="FFFFFF"/>
        </w:rPr>
        <w:t>Análise do impacto de estratégias bioclimáticas no desempenho energético de uma Planta Piloto</w:t>
      </w:r>
    </w:p>
    <w:p w:rsidR="0056492F" w:rsidRPr="003265E7" w:rsidRDefault="0056492F" w:rsidP="00B7745C">
      <w:pPr>
        <w:spacing w:after="120"/>
        <w:rPr>
          <w:sz w:val="24"/>
          <w:szCs w:val="24"/>
        </w:rPr>
      </w:pPr>
    </w:p>
    <w:p w:rsidR="00C922FB" w:rsidRPr="00C922FB" w:rsidRDefault="0056492F" w:rsidP="00C922FB">
      <w:pPr>
        <w:pStyle w:val="PargrafodaLista1"/>
        <w:ind w:firstLine="0"/>
        <w:rPr>
          <w:sz w:val="24"/>
        </w:rPr>
      </w:pPr>
      <w:r w:rsidRPr="003265E7">
        <w:rPr>
          <w:b/>
          <w:sz w:val="24"/>
          <w:shd w:val="clear" w:color="auto" w:fill="FFFFFF"/>
        </w:rPr>
        <w:t>Resumo:</w:t>
      </w:r>
      <w:r w:rsidR="00B877ED">
        <w:rPr>
          <w:b/>
          <w:sz w:val="24"/>
          <w:shd w:val="clear" w:color="auto" w:fill="FFFFFF"/>
        </w:rPr>
        <w:t xml:space="preserve"> </w:t>
      </w:r>
      <w:r w:rsidR="00B877ED" w:rsidRPr="00B877ED">
        <w:rPr>
          <w:sz w:val="24"/>
          <w:shd w:val="clear" w:color="auto" w:fill="FFFFFF"/>
        </w:rPr>
        <w:t xml:space="preserve">O aumento do consumo de energia no contexto da sociedade atual provoca impactos ambientais, econômicos e sociais. A otimização do consumo energético no setor de edificações é de fundamental importância, uma vez que este setor é um dos maiores consumidores finais de energia, não só em âmbito nacional, mas também no contexto mundial. No Brasil, a adoção de medidas de eficiência energética ainda é facultativa para a maioria das edificações. Um dos problemas deste setor no país é a falta de preocupação com o desempenho </w:t>
      </w:r>
      <w:proofErr w:type="spellStart"/>
      <w:r w:rsidR="00B877ED" w:rsidRPr="00B877ED">
        <w:rPr>
          <w:sz w:val="24"/>
          <w:shd w:val="clear" w:color="auto" w:fill="FFFFFF"/>
        </w:rPr>
        <w:t>termoenergético</w:t>
      </w:r>
      <w:proofErr w:type="spellEnd"/>
      <w:r w:rsidR="00B877ED" w:rsidRPr="00B877ED">
        <w:rPr>
          <w:sz w:val="24"/>
          <w:shd w:val="clear" w:color="auto" w:fill="FFFFFF"/>
        </w:rPr>
        <w:t xml:space="preserve"> das edificações desde a fase de projeto. Neste sentido, a arquitetura bioclimática surge como uma opção para melhorar o desempenho </w:t>
      </w:r>
      <w:proofErr w:type="spellStart"/>
      <w:r w:rsidR="00B877ED" w:rsidRPr="00B877ED">
        <w:rPr>
          <w:sz w:val="24"/>
          <w:shd w:val="clear" w:color="auto" w:fill="FFFFFF"/>
        </w:rPr>
        <w:t>termoenergético</w:t>
      </w:r>
      <w:proofErr w:type="spellEnd"/>
      <w:r w:rsidR="00B877ED" w:rsidRPr="00B877ED">
        <w:rPr>
          <w:sz w:val="24"/>
          <w:shd w:val="clear" w:color="auto" w:fill="FFFFFF"/>
        </w:rPr>
        <w:t xml:space="preserve"> das edificações, proporcionando conforto térmico aos usuários e redução do consumo de energia. Existem inúmeras estratégias bioclimáticas que podem ser aplicadas de acordo com a zona bioclimática em que a edificação se encontra. O Brasil, devido a sua grande extensão territorial, possui regiões com diferentes climas, e de acordo com a NBR 15220 pode ser dividido em oito zonas bioclimáticas. O presente trabalho tem por objetivo avaliar o impacto de estratégias bioclimáticas no desempenho energético de uma planta piloto situada na zona bioclimática 2. A metodologia de avaliação do desempenho energético da edificação bioclimática foi desenvolvida a partir de medições </w:t>
      </w:r>
      <w:proofErr w:type="spellStart"/>
      <w:r w:rsidR="00B877ED" w:rsidRPr="00B877ED">
        <w:rPr>
          <w:sz w:val="24"/>
          <w:shd w:val="clear" w:color="auto" w:fill="FFFFFF"/>
        </w:rPr>
        <w:t>termohigrométricas</w:t>
      </w:r>
      <w:proofErr w:type="spellEnd"/>
      <w:r w:rsidR="00B877ED" w:rsidRPr="00B877ED">
        <w:rPr>
          <w:sz w:val="24"/>
          <w:shd w:val="clear" w:color="auto" w:fill="FFFFFF"/>
        </w:rPr>
        <w:t xml:space="preserve"> e de </w:t>
      </w:r>
      <w:proofErr w:type="spellStart"/>
      <w:r w:rsidR="00B877ED" w:rsidRPr="00B877ED">
        <w:rPr>
          <w:sz w:val="24"/>
          <w:shd w:val="clear" w:color="auto" w:fill="FFFFFF"/>
        </w:rPr>
        <w:t>iluminância</w:t>
      </w:r>
      <w:proofErr w:type="spellEnd"/>
      <w:r w:rsidR="00B877ED" w:rsidRPr="00B877ED">
        <w:rPr>
          <w:sz w:val="24"/>
          <w:shd w:val="clear" w:color="auto" w:fill="FFFFFF"/>
        </w:rPr>
        <w:t xml:space="preserve"> e simulações </w:t>
      </w:r>
      <w:proofErr w:type="spellStart"/>
      <w:r w:rsidR="00B877ED" w:rsidRPr="00B877ED">
        <w:rPr>
          <w:sz w:val="24"/>
          <w:shd w:val="clear" w:color="auto" w:fill="FFFFFF"/>
        </w:rPr>
        <w:t>termoenergéticas</w:t>
      </w:r>
      <w:proofErr w:type="spellEnd"/>
      <w:r w:rsidR="00B877ED" w:rsidRPr="00B877ED">
        <w:rPr>
          <w:sz w:val="24"/>
          <w:shd w:val="clear" w:color="auto" w:fill="FFFFFF"/>
        </w:rPr>
        <w:t xml:space="preserve"> e </w:t>
      </w:r>
      <w:proofErr w:type="spellStart"/>
      <w:r w:rsidR="00B877ED" w:rsidRPr="00B877ED">
        <w:rPr>
          <w:sz w:val="24"/>
          <w:shd w:val="clear" w:color="auto" w:fill="FFFFFF"/>
        </w:rPr>
        <w:t>luminotécnicas</w:t>
      </w:r>
      <w:proofErr w:type="spellEnd"/>
      <w:r w:rsidR="00B877ED" w:rsidRPr="00B877ED">
        <w:rPr>
          <w:sz w:val="24"/>
          <w:shd w:val="clear" w:color="auto" w:fill="FFFFFF"/>
        </w:rPr>
        <w:t xml:space="preserve">. Os resultados demonstram a eficácia das estratégias bioclimáticas, que garantem à edificação estabilidade térmica e higrométrica, além de condições adequadas de conforto térmico na maior parte do tempo. O aproveitamento da iluminação natural pelas aberturas e pelo uso do tubo solar também apresenta resultados promissores no que diz respeito a redução do consumo de energia elétrica. A iluminação natural, em muitos momentos, é suficiente para prover o mínimo de </w:t>
      </w:r>
      <w:proofErr w:type="spellStart"/>
      <w:r w:rsidR="00B877ED" w:rsidRPr="00B877ED">
        <w:rPr>
          <w:sz w:val="24"/>
          <w:shd w:val="clear" w:color="auto" w:fill="FFFFFF"/>
        </w:rPr>
        <w:t>iluminância</w:t>
      </w:r>
      <w:proofErr w:type="spellEnd"/>
      <w:r w:rsidR="00B877ED" w:rsidRPr="00B877ED">
        <w:rPr>
          <w:sz w:val="24"/>
          <w:shd w:val="clear" w:color="auto" w:fill="FFFFFF"/>
        </w:rPr>
        <w:t xml:space="preserve"> exigido pela NBR ISO/CIE 8995. Mesmo quando é necessário fazer uso do sistema de iluminação artificial, este pode ser usado de forma parcial. Consequentemente, este conjunto de estratégias permite uma redução significativa do consumo de energia elétrica frente a uma edificação comum.</w:t>
      </w:r>
      <w:r w:rsidRPr="003265E7">
        <w:rPr>
          <w:b/>
          <w:sz w:val="24"/>
        </w:rPr>
        <w:br/>
      </w:r>
    </w:p>
    <w:p w:rsidR="00C922FB" w:rsidRPr="00C922FB" w:rsidRDefault="00C922FB" w:rsidP="00C922FB">
      <w:pPr>
        <w:jc w:val="both"/>
        <w:rPr>
          <w:sz w:val="24"/>
          <w:szCs w:val="24"/>
        </w:rPr>
      </w:pPr>
    </w:p>
    <w:p w:rsidR="00C922FB" w:rsidRPr="00FE7AC7" w:rsidRDefault="00C922FB" w:rsidP="00C922FB">
      <w:pPr>
        <w:pStyle w:val="Resumo"/>
        <w:rPr>
          <w:sz w:val="24"/>
          <w:szCs w:val="24"/>
          <w:lang w:val="pt-BR"/>
        </w:rPr>
      </w:pPr>
      <w:r w:rsidRPr="00C922FB">
        <w:rPr>
          <w:b/>
          <w:sz w:val="24"/>
          <w:szCs w:val="24"/>
          <w:lang w:val="pt-BR"/>
        </w:rPr>
        <w:t>Palavras-chave</w:t>
      </w:r>
      <w:r w:rsidRPr="00C922FB">
        <w:rPr>
          <w:sz w:val="24"/>
          <w:szCs w:val="24"/>
          <w:lang w:val="pt-BR"/>
        </w:rPr>
        <w:t>:</w:t>
      </w:r>
      <w:r w:rsidR="00B877ED">
        <w:rPr>
          <w:sz w:val="24"/>
          <w:szCs w:val="24"/>
          <w:lang w:val="pt-BR"/>
        </w:rPr>
        <w:t xml:space="preserve"> </w:t>
      </w:r>
      <w:r w:rsidR="00B877ED" w:rsidRPr="00B877ED">
        <w:rPr>
          <w:sz w:val="24"/>
          <w:szCs w:val="24"/>
          <w:lang w:val="pt-BR"/>
        </w:rPr>
        <w:t>Arquitetura bioclimática. Desempenho energético. Conforto térmico e visual.</w:t>
      </w:r>
    </w:p>
    <w:p w:rsidR="007D79C1" w:rsidRDefault="007D79C1" w:rsidP="00C922FB">
      <w:pPr>
        <w:spacing w:after="120"/>
        <w:jc w:val="both"/>
        <w:rPr>
          <w:sz w:val="24"/>
          <w:szCs w:val="24"/>
        </w:rPr>
      </w:pPr>
    </w:p>
    <w:p w:rsidR="003265E7" w:rsidRDefault="0056492F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3265E7">
        <w:rPr>
          <w:sz w:val="24"/>
          <w:szCs w:val="24"/>
        </w:rPr>
        <w:lastRenderedPageBreak/>
        <w:br/>
      </w:r>
      <w:r w:rsidRPr="003265E7">
        <w:rPr>
          <w:b/>
          <w:sz w:val="24"/>
          <w:szCs w:val="24"/>
          <w:shd w:val="clear" w:color="auto" w:fill="FFFFFF"/>
        </w:rPr>
        <w:t>Banca examinadora:</w:t>
      </w:r>
    </w:p>
    <w:p w:rsidR="00FE7AC7" w:rsidRPr="00B877ED" w:rsidRDefault="00B877ED" w:rsidP="00C922FB">
      <w:pPr>
        <w:spacing w:after="120"/>
        <w:jc w:val="both"/>
        <w:rPr>
          <w:sz w:val="24"/>
          <w:szCs w:val="24"/>
          <w:shd w:val="clear" w:color="auto" w:fill="FFFFFF"/>
        </w:rPr>
      </w:pPr>
      <w:r w:rsidRPr="00B877ED">
        <w:rPr>
          <w:sz w:val="24"/>
          <w:szCs w:val="24"/>
          <w:shd w:val="clear" w:color="auto" w:fill="FFFFFF"/>
        </w:rPr>
        <w:t xml:space="preserve">Prof. Dr. Giuliano Arns </w:t>
      </w:r>
      <w:proofErr w:type="spellStart"/>
      <w:r w:rsidRPr="00B877ED">
        <w:rPr>
          <w:sz w:val="24"/>
          <w:szCs w:val="24"/>
          <w:shd w:val="clear" w:color="auto" w:fill="FFFFFF"/>
        </w:rPr>
        <w:t>Rampinelli</w:t>
      </w:r>
      <w:proofErr w:type="spellEnd"/>
      <w:r w:rsidRPr="00B877ED">
        <w:rPr>
          <w:sz w:val="24"/>
          <w:szCs w:val="24"/>
          <w:shd w:val="clear" w:color="auto" w:fill="FFFFFF"/>
        </w:rPr>
        <w:t xml:space="preserve"> (Orientador)</w:t>
      </w:r>
    </w:p>
    <w:p w:rsidR="00B877ED" w:rsidRPr="00B877ED" w:rsidRDefault="00B877ED" w:rsidP="00C922FB">
      <w:pPr>
        <w:spacing w:after="120"/>
        <w:jc w:val="both"/>
        <w:rPr>
          <w:sz w:val="24"/>
          <w:szCs w:val="24"/>
          <w:shd w:val="clear" w:color="auto" w:fill="FFFFFF"/>
        </w:rPr>
      </w:pPr>
      <w:r w:rsidRPr="00B877ED">
        <w:rPr>
          <w:sz w:val="24"/>
          <w:szCs w:val="24"/>
          <w:shd w:val="clear" w:color="auto" w:fill="FFFFFF"/>
        </w:rPr>
        <w:t xml:space="preserve">Prof. Dr. César </w:t>
      </w:r>
      <w:proofErr w:type="spellStart"/>
      <w:r w:rsidRPr="00B877ED">
        <w:rPr>
          <w:sz w:val="24"/>
          <w:szCs w:val="24"/>
          <w:shd w:val="clear" w:color="auto" w:fill="FFFFFF"/>
        </w:rPr>
        <w:t>Cataldo</w:t>
      </w:r>
      <w:proofErr w:type="spellEnd"/>
      <w:r w:rsidRPr="00B877E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877ED">
        <w:rPr>
          <w:sz w:val="24"/>
          <w:szCs w:val="24"/>
          <w:shd w:val="clear" w:color="auto" w:fill="FFFFFF"/>
        </w:rPr>
        <w:t>Scharlau</w:t>
      </w:r>
      <w:proofErr w:type="spellEnd"/>
      <w:r w:rsidRPr="00B877ED">
        <w:rPr>
          <w:sz w:val="24"/>
          <w:szCs w:val="24"/>
          <w:shd w:val="clear" w:color="auto" w:fill="FFFFFF"/>
        </w:rPr>
        <w:t xml:space="preserve"> (membro do PPGES)</w:t>
      </w:r>
    </w:p>
    <w:p w:rsidR="00B877ED" w:rsidRPr="00B877ED" w:rsidRDefault="00B877ED" w:rsidP="00C922FB">
      <w:pPr>
        <w:spacing w:after="120"/>
        <w:jc w:val="both"/>
        <w:rPr>
          <w:sz w:val="24"/>
          <w:szCs w:val="24"/>
          <w:shd w:val="clear" w:color="auto" w:fill="FFFFFF"/>
        </w:rPr>
      </w:pPr>
      <w:r w:rsidRPr="00B877ED">
        <w:rPr>
          <w:sz w:val="24"/>
          <w:szCs w:val="24"/>
          <w:shd w:val="clear" w:color="auto" w:fill="FFFFFF"/>
        </w:rPr>
        <w:t xml:space="preserve">Prof. Dr. </w:t>
      </w:r>
      <w:proofErr w:type="spellStart"/>
      <w:r w:rsidRPr="00B877ED">
        <w:rPr>
          <w:sz w:val="24"/>
          <w:szCs w:val="24"/>
          <w:shd w:val="clear" w:color="auto" w:fill="FFFFFF"/>
        </w:rPr>
        <w:t>Roderval</w:t>
      </w:r>
      <w:proofErr w:type="spellEnd"/>
      <w:r w:rsidRPr="00B877ED">
        <w:rPr>
          <w:sz w:val="24"/>
          <w:szCs w:val="24"/>
          <w:shd w:val="clear" w:color="auto" w:fill="FFFFFF"/>
        </w:rPr>
        <w:t xml:space="preserve"> Marcelino (membro externo)</w:t>
      </w: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Pr="007D79C1" w:rsidRDefault="00FE7AC7" w:rsidP="00C922FB">
      <w:pPr>
        <w:spacing w:after="120"/>
        <w:jc w:val="both"/>
        <w:rPr>
          <w:sz w:val="24"/>
          <w:szCs w:val="24"/>
          <w:shd w:val="clear" w:color="auto" w:fill="FFFFFF"/>
        </w:rPr>
      </w:pPr>
      <w:proofErr w:type="spellStart"/>
      <w:r w:rsidRPr="007D79C1">
        <w:rPr>
          <w:sz w:val="24"/>
          <w:szCs w:val="24"/>
          <w:shd w:val="clear" w:color="auto" w:fill="FFFFFF"/>
        </w:rPr>
        <w:t>Obs</w:t>
      </w:r>
      <w:proofErr w:type="spellEnd"/>
      <w:r w:rsidRPr="007D79C1">
        <w:rPr>
          <w:sz w:val="24"/>
          <w:szCs w:val="24"/>
          <w:shd w:val="clear" w:color="auto" w:fill="FFFFFF"/>
        </w:rPr>
        <w:t>: É obrigatório o envio deste arquivo (.</w:t>
      </w:r>
      <w:proofErr w:type="spellStart"/>
      <w:r w:rsidR="00507908" w:rsidRPr="007D79C1">
        <w:rPr>
          <w:sz w:val="24"/>
          <w:szCs w:val="24"/>
          <w:shd w:val="clear" w:color="auto" w:fill="FFFFFF"/>
        </w:rPr>
        <w:t>d</w:t>
      </w:r>
      <w:r w:rsidRPr="007D79C1">
        <w:rPr>
          <w:sz w:val="24"/>
          <w:szCs w:val="24"/>
          <w:shd w:val="clear" w:color="auto" w:fill="FFFFFF"/>
        </w:rPr>
        <w:t>oc</w:t>
      </w:r>
      <w:proofErr w:type="spellEnd"/>
      <w:r w:rsidR="00507908" w:rsidRPr="007D79C1">
        <w:rPr>
          <w:sz w:val="24"/>
          <w:szCs w:val="24"/>
          <w:shd w:val="clear" w:color="auto" w:fill="FFFFFF"/>
        </w:rPr>
        <w:t xml:space="preserve"> </w:t>
      </w:r>
      <w:r w:rsidRPr="007D79C1">
        <w:rPr>
          <w:sz w:val="24"/>
          <w:szCs w:val="24"/>
          <w:shd w:val="clear" w:color="auto" w:fill="FFFFFF"/>
        </w:rPr>
        <w:t>por e</w:t>
      </w:r>
      <w:r w:rsidR="00507908" w:rsidRPr="007D79C1">
        <w:rPr>
          <w:sz w:val="24"/>
          <w:szCs w:val="24"/>
          <w:shd w:val="clear" w:color="auto" w:fill="FFFFFF"/>
        </w:rPr>
        <w:t>-</w:t>
      </w:r>
      <w:r w:rsidR="007D79C1">
        <w:rPr>
          <w:sz w:val="24"/>
          <w:szCs w:val="24"/>
          <w:shd w:val="clear" w:color="auto" w:fill="FFFFFF"/>
        </w:rPr>
        <w:t xml:space="preserve">mail: </w:t>
      </w:r>
      <w:r w:rsidR="002735B5">
        <w:rPr>
          <w:sz w:val="24"/>
          <w:szCs w:val="24"/>
          <w:shd w:val="clear" w:color="auto" w:fill="FFFFFF"/>
        </w:rPr>
        <w:t>ppges</w:t>
      </w:r>
      <w:r w:rsidR="007D79C1">
        <w:rPr>
          <w:sz w:val="24"/>
          <w:szCs w:val="24"/>
          <w:shd w:val="clear" w:color="auto" w:fill="FFFFFF"/>
        </w:rPr>
        <w:t>@contato.ufsc.br</w:t>
      </w:r>
      <w:r w:rsidRPr="007D79C1">
        <w:rPr>
          <w:sz w:val="24"/>
          <w:szCs w:val="24"/>
          <w:shd w:val="clear" w:color="auto" w:fill="FFFFFF"/>
        </w:rPr>
        <w:t xml:space="preserve">) com antecedência de </w:t>
      </w:r>
      <w:r w:rsidR="007D79C1">
        <w:rPr>
          <w:sz w:val="24"/>
          <w:szCs w:val="24"/>
          <w:shd w:val="clear" w:color="auto" w:fill="FFFFFF"/>
        </w:rPr>
        <w:t>vinte</w:t>
      </w:r>
      <w:r w:rsidRPr="007D79C1">
        <w:rPr>
          <w:sz w:val="24"/>
          <w:szCs w:val="24"/>
          <w:shd w:val="clear" w:color="auto" w:fill="FFFFFF"/>
        </w:rPr>
        <w:t xml:space="preserve"> dias. </w:t>
      </w:r>
    </w:p>
    <w:p w:rsidR="00C922FB" w:rsidRDefault="00C922FB" w:rsidP="003265E7">
      <w:pPr>
        <w:jc w:val="both"/>
        <w:rPr>
          <w:sz w:val="24"/>
          <w:szCs w:val="24"/>
          <w:shd w:val="clear" w:color="auto" w:fill="FFFFFF"/>
        </w:rPr>
      </w:pPr>
    </w:p>
    <w:sectPr w:rsidR="00C922FB" w:rsidSect="007D79C1">
      <w:headerReference w:type="default" r:id="rId8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1E" w:rsidRDefault="00754D1E" w:rsidP="00050802">
      <w:r>
        <w:separator/>
      </w:r>
    </w:p>
  </w:endnote>
  <w:endnote w:type="continuationSeparator" w:id="0">
    <w:p w:rsidR="00754D1E" w:rsidRDefault="00754D1E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1E" w:rsidRDefault="00754D1E" w:rsidP="00050802">
      <w:r>
        <w:separator/>
      </w:r>
    </w:p>
  </w:footnote>
  <w:footnote w:type="continuationSeparator" w:id="0">
    <w:p w:rsidR="00754D1E" w:rsidRDefault="00754D1E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9F" w:rsidRDefault="0064052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E3A3ED6" wp14:editId="6B89467F">
          <wp:simplePos x="0" y="0"/>
          <wp:positionH relativeFrom="column">
            <wp:posOffset>2837180</wp:posOffset>
          </wp:positionH>
          <wp:positionV relativeFrom="paragraph">
            <wp:posOffset>8255</wp:posOffset>
          </wp:positionV>
          <wp:extent cx="687070" cy="73152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28E2" w:rsidRDefault="00B328E2" w:rsidP="0095005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80768"/>
    <w:rsid w:val="000807B6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735B5"/>
    <w:rsid w:val="00291137"/>
    <w:rsid w:val="002B4E00"/>
    <w:rsid w:val="002C2D73"/>
    <w:rsid w:val="002D0BCF"/>
    <w:rsid w:val="002D3E0C"/>
    <w:rsid w:val="002E0413"/>
    <w:rsid w:val="0031104E"/>
    <w:rsid w:val="003265E7"/>
    <w:rsid w:val="00345F1A"/>
    <w:rsid w:val="003527F3"/>
    <w:rsid w:val="00365454"/>
    <w:rsid w:val="00382D22"/>
    <w:rsid w:val="00390643"/>
    <w:rsid w:val="00393D98"/>
    <w:rsid w:val="00395DD0"/>
    <w:rsid w:val="003B4A26"/>
    <w:rsid w:val="003F5C54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1EA4"/>
    <w:rsid w:val="0050615A"/>
    <w:rsid w:val="00507908"/>
    <w:rsid w:val="0056492F"/>
    <w:rsid w:val="0058213A"/>
    <w:rsid w:val="00592E99"/>
    <w:rsid w:val="005A6BC2"/>
    <w:rsid w:val="005C6A20"/>
    <w:rsid w:val="005D62BD"/>
    <w:rsid w:val="00635636"/>
    <w:rsid w:val="0064052F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54D1E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57634"/>
    <w:rsid w:val="00894882"/>
    <w:rsid w:val="0093134B"/>
    <w:rsid w:val="0095005E"/>
    <w:rsid w:val="0095387B"/>
    <w:rsid w:val="00961CC4"/>
    <w:rsid w:val="00985E11"/>
    <w:rsid w:val="009A12BC"/>
    <w:rsid w:val="009C3D84"/>
    <w:rsid w:val="009E4C5F"/>
    <w:rsid w:val="00A33025"/>
    <w:rsid w:val="00A82728"/>
    <w:rsid w:val="00AA38F6"/>
    <w:rsid w:val="00AA7549"/>
    <w:rsid w:val="00AE2FA8"/>
    <w:rsid w:val="00B23EF4"/>
    <w:rsid w:val="00B328E2"/>
    <w:rsid w:val="00B7745C"/>
    <w:rsid w:val="00B8336E"/>
    <w:rsid w:val="00B877ED"/>
    <w:rsid w:val="00B94767"/>
    <w:rsid w:val="00B95A77"/>
    <w:rsid w:val="00BC23DB"/>
    <w:rsid w:val="00BF776A"/>
    <w:rsid w:val="00C2684D"/>
    <w:rsid w:val="00C41E57"/>
    <w:rsid w:val="00C75BA7"/>
    <w:rsid w:val="00C86F12"/>
    <w:rsid w:val="00C922FB"/>
    <w:rsid w:val="00CC49B6"/>
    <w:rsid w:val="00CC6DB7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7997"/>
    <w:rsid w:val="00DE41ED"/>
    <w:rsid w:val="00DE71FE"/>
    <w:rsid w:val="00E21362"/>
    <w:rsid w:val="00E4027E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47FF8"/>
    <w:rsid w:val="00F50253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E9B8DA-A3A7-4815-A257-65C760E1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9071-2BD6-4ADC-A756-034186AB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Thayane Bilésimo</cp:lastModifiedBy>
  <cp:revision>2</cp:revision>
  <cp:lastPrinted>2016-03-09T18:19:00Z</cp:lastPrinted>
  <dcterms:created xsi:type="dcterms:W3CDTF">2018-12-19T13:47:00Z</dcterms:created>
  <dcterms:modified xsi:type="dcterms:W3CDTF">2018-12-19T13:47:00Z</dcterms:modified>
</cp:coreProperties>
</file>